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59" w:rsidRDefault="00950259" w:rsidP="00950259">
      <w:pPr>
        <w:jc w:val="center"/>
        <w:rPr>
          <w:b/>
        </w:rPr>
      </w:pPr>
      <w:r>
        <w:rPr>
          <w:b/>
        </w:rPr>
        <w:t>РОССИЙСКАЯ ФЕДЕРАЦИЯ</w:t>
      </w:r>
    </w:p>
    <w:p w:rsidR="00950259" w:rsidRDefault="00950259" w:rsidP="00950259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950259" w:rsidRDefault="00950259" w:rsidP="00950259">
      <w:pPr>
        <w:pStyle w:val="a3"/>
        <w:jc w:val="center"/>
        <w:rPr>
          <w:b/>
        </w:rPr>
      </w:pPr>
      <w:r>
        <w:rPr>
          <w:b/>
        </w:rPr>
        <w:t>ПРИТОБОЛЬНЫЙ РАЙОН</w:t>
      </w:r>
      <w:r>
        <w:rPr>
          <w:b/>
        </w:rPr>
        <w:br/>
        <w:t>ПЛОТНИКОВСКАЯ СЕЛЬСКАЯ ДУМА</w:t>
      </w:r>
    </w:p>
    <w:p w:rsidR="00950259" w:rsidRDefault="00950259" w:rsidP="00950259">
      <w:pPr>
        <w:pStyle w:val="a3"/>
        <w:jc w:val="center"/>
        <w:rPr>
          <w:b/>
        </w:rPr>
      </w:pPr>
    </w:p>
    <w:p w:rsidR="00950259" w:rsidRDefault="00950259" w:rsidP="00950259">
      <w:pPr>
        <w:pStyle w:val="a3"/>
        <w:jc w:val="center"/>
        <w:rPr>
          <w:b/>
          <w:bCs/>
          <w:szCs w:val="24"/>
        </w:rPr>
      </w:pPr>
    </w:p>
    <w:p w:rsidR="00950259" w:rsidRDefault="00950259" w:rsidP="0095025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50259" w:rsidRDefault="00950259" w:rsidP="00950259">
      <w:pPr>
        <w:jc w:val="both"/>
        <w:rPr>
          <w:b/>
          <w:spacing w:val="20"/>
        </w:rPr>
      </w:pPr>
    </w:p>
    <w:p w:rsidR="00950259" w:rsidRDefault="00950259" w:rsidP="00950259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от 26 декабря 2019 года № 23</w:t>
      </w:r>
    </w:p>
    <w:p w:rsidR="00950259" w:rsidRDefault="00950259" w:rsidP="00950259">
      <w:pPr>
        <w:jc w:val="both"/>
      </w:pPr>
      <w:r>
        <w:t>с. Плотниково</w:t>
      </w:r>
    </w:p>
    <w:p w:rsidR="00950259" w:rsidRDefault="00950259" w:rsidP="00950259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950259" w:rsidRDefault="00950259" w:rsidP="00950259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950259" w:rsidTr="0095025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259" w:rsidRDefault="00950259" w:rsidP="00950259">
            <w:pPr>
              <w:pStyle w:val="Aacao"/>
              <w:tabs>
                <w:tab w:val="left" w:pos="4140"/>
                <w:tab w:val="left" w:pos="432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О выплате денежного вознаграждения</w:t>
            </w:r>
          </w:p>
        </w:tc>
      </w:tr>
    </w:tbl>
    <w:p w:rsidR="00950259" w:rsidRDefault="00950259" w:rsidP="00950259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950259" w:rsidRDefault="00950259" w:rsidP="00950259">
      <w:pPr>
        <w:pStyle w:val="Aacao"/>
        <w:spacing w:line="240" w:lineRule="auto"/>
        <w:ind w:firstLine="708"/>
        <w:rPr>
          <w:sz w:val="24"/>
          <w:szCs w:val="24"/>
          <w:lang w:val="ru-RU"/>
        </w:rPr>
      </w:pPr>
    </w:p>
    <w:p w:rsidR="00950259" w:rsidRDefault="00950259" w:rsidP="00950259">
      <w:pPr>
        <w:pStyle w:val="Aacao"/>
        <w:spacing w:line="240" w:lineRule="auto"/>
        <w:ind w:firstLine="708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На основании постановления Администрации Притобольного района от 25 декабря 2019 года № 497 «Об утверждении Правил предоставления и распределения иных межбюджетных трансфертов из районного бюджета бюджетам поселений на цели поощрения муниципальных управленческих команд», распоряжения Администрации Притобольного района от 25 декабря 2019 года № 309-р «О распределении иных межбюджетных трансфертов из районного бюджета бюджетам сельских поселений на цели поощрения муниципальных управленческих команд в 2019 году», </w:t>
      </w:r>
      <w:r>
        <w:rPr>
          <w:sz w:val="24"/>
          <w:lang w:val="ru-RU"/>
        </w:rPr>
        <w:t>начислить денежное вознаграждение Злыдневой Ларисе Владимировне, Главе Плотниковского сельсовета в сумме 8682,30 рублей.</w:t>
      </w:r>
    </w:p>
    <w:p w:rsidR="00950259" w:rsidRDefault="00950259" w:rsidP="00950259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0259" w:rsidRDefault="00950259" w:rsidP="00950259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0259" w:rsidRDefault="00950259" w:rsidP="00950259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0259" w:rsidRDefault="00950259" w:rsidP="00950259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0259" w:rsidRDefault="00950259" w:rsidP="00950259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>Председатель Плотниковской сельской Думы                                                    Л.В.Злыднева</w:t>
      </w:r>
    </w:p>
    <w:p w:rsidR="00950259" w:rsidRDefault="00950259" w:rsidP="00950259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0259" w:rsidRDefault="00950259" w:rsidP="00950259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Глава Плотниковского сельсовета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Л.В.Злыднева</w:t>
      </w:r>
    </w:p>
    <w:p w:rsidR="00950259" w:rsidRDefault="00950259" w:rsidP="00950259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0259" w:rsidRDefault="00950259" w:rsidP="00950259"/>
    <w:p w:rsidR="004E090F" w:rsidRDefault="004E090F"/>
    <w:sectPr w:rsidR="004E090F" w:rsidSect="004E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259"/>
    <w:rsid w:val="001D154E"/>
    <w:rsid w:val="004E090F"/>
    <w:rsid w:val="0095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2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0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2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502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5025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502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95025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2019-12-26T05:53:00Z</cp:lastPrinted>
  <dcterms:created xsi:type="dcterms:W3CDTF">2019-12-26T05:38:00Z</dcterms:created>
  <dcterms:modified xsi:type="dcterms:W3CDTF">2019-12-26T06:01:00Z</dcterms:modified>
</cp:coreProperties>
</file>